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C99679" w14:textId="77777777" w:rsidR="00497A7C" w:rsidRDefault="00497A7C" w:rsidP="00497A7C">
      <w:pPr>
        <w:spacing w:before="100" w:beforeAutospacing="1" w:after="100" w:afterAutospacing="1"/>
      </w:pPr>
      <w:r>
        <w:t xml:space="preserve">Here are the notes from the September 9, 2023, TBWA meeting. </w:t>
      </w:r>
    </w:p>
    <w:p w14:paraId="64827111" w14:textId="4A315D00" w:rsidR="00497A7C" w:rsidRDefault="00497A7C" w:rsidP="00497A7C">
      <w:pPr>
        <w:pStyle w:val="ListParagraph"/>
        <w:numPr>
          <w:ilvl w:val="0"/>
          <w:numId w:val="8"/>
        </w:numPr>
        <w:spacing w:before="100" w:beforeAutospacing="1" w:after="100" w:afterAutospacing="1"/>
      </w:pPr>
      <w:r>
        <w:t>Lakes and Ponds Update:  Bacteria (e. coli) levels were good at Coes Reservoir and Cooks Pond, all OK for swimming. Beach testing ended on 8/21 at Coes Reservoir and it persisted for a couple more weeks at Cooks. Water temperatures at Coes were quite warm at the beginning of August– 27 C.  August 17 sampling showed lower levels of oxygen, possibly getting to levels that could be of concern.  Clarity had decreased to 3.2 ft (not meters).  Cyanobacteria concentrations were rising, and treatment was considered, but the levels dropped naturally, so no treatment was required.</w:t>
      </w:r>
    </w:p>
    <w:p w14:paraId="5B8F604F" w14:textId="77777777" w:rsidR="00497A7C" w:rsidRDefault="00497A7C" w:rsidP="00497A7C">
      <w:pPr>
        <w:numPr>
          <w:ilvl w:val="0"/>
          <w:numId w:val="2"/>
        </w:numPr>
        <w:spacing w:before="100" w:beforeAutospacing="1" w:after="100" w:afterAutospacing="1"/>
      </w:pPr>
      <w:r>
        <w:t>WCMC continued with good participation from TBWA!  The most recent sampling showed Cook – excellent; Coes – very good, and Patch – Slightly elevated. </w:t>
      </w:r>
    </w:p>
    <w:p w14:paraId="266EA96B" w14:textId="77777777" w:rsidR="00497A7C" w:rsidRDefault="00497A7C" w:rsidP="00497A7C">
      <w:pPr>
        <w:numPr>
          <w:ilvl w:val="0"/>
          <w:numId w:val="3"/>
        </w:numPr>
        <w:spacing w:before="100" w:beforeAutospacing="1" w:after="100" w:afterAutospacing="1"/>
      </w:pPr>
      <w:r>
        <w:t xml:space="preserve">David and Elsie provided an update on their project to provide information on non-chemical approaches to lake and pond management.  They have contacted some potential speakers and investigated local lakes that manage weeds without chemical treatment, including Lake </w:t>
      </w:r>
      <w:proofErr w:type="spellStart"/>
      <w:r>
        <w:t>Manchaug</w:t>
      </w:r>
      <w:proofErr w:type="spellEnd"/>
      <w:r>
        <w:t xml:space="preserve"> in Sutton.   They would also like to develop a resource for others based on the work they are doing.  There is a lot of good information on non-chemical management. </w:t>
      </w:r>
    </w:p>
    <w:p w14:paraId="7E6624DD" w14:textId="77777777" w:rsidR="00497A7C" w:rsidRDefault="00497A7C" w:rsidP="00497A7C">
      <w:pPr>
        <w:numPr>
          <w:ilvl w:val="0"/>
          <w:numId w:val="4"/>
        </w:numPr>
        <w:spacing w:before="100" w:beforeAutospacing="1" w:after="100" w:afterAutospacing="1"/>
      </w:pPr>
      <w:r>
        <w:t>Worcester State continued collecting and analyzing water quality samples this summer.  </w:t>
      </w:r>
    </w:p>
    <w:p w14:paraId="2FA13EED" w14:textId="77777777" w:rsidR="00497A7C" w:rsidRDefault="00497A7C" w:rsidP="00497A7C">
      <w:pPr>
        <w:numPr>
          <w:ilvl w:val="0"/>
          <w:numId w:val="5"/>
        </w:numPr>
        <w:spacing w:before="100" w:beforeAutospacing="1" w:after="100" w:afterAutospacing="1"/>
      </w:pPr>
      <w:r>
        <w:t xml:space="preserve">Patch Reservoir did a treatment for water </w:t>
      </w:r>
      <w:proofErr w:type="gramStart"/>
      <w:r>
        <w:t>chestnut</w:t>
      </w:r>
      <w:proofErr w:type="gramEnd"/>
      <w:r>
        <w:t>.</w:t>
      </w:r>
    </w:p>
    <w:p w14:paraId="57F7E1B0" w14:textId="77777777" w:rsidR="00497A7C" w:rsidRDefault="00497A7C" w:rsidP="00497A7C">
      <w:pPr>
        <w:numPr>
          <w:ilvl w:val="0"/>
          <w:numId w:val="6"/>
        </w:numPr>
        <w:spacing w:before="100" w:beforeAutospacing="1" w:after="100" w:afterAutospacing="1"/>
      </w:pPr>
      <w:r>
        <w:t xml:space="preserve">Worcester State conducted a drone survey of Cooks Pond to map aquatic plants.  Folks continue to find water </w:t>
      </w:r>
      <w:proofErr w:type="gramStart"/>
      <w:r>
        <w:t>chestnut</w:t>
      </w:r>
      <w:proofErr w:type="gramEnd"/>
      <w:r>
        <w:t xml:space="preserve"> and have been pulling it when found.  They also have found spirogyra – a filamentous green alga.</w:t>
      </w:r>
    </w:p>
    <w:p w14:paraId="5B9A03BD" w14:textId="77777777" w:rsidR="00497A7C" w:rsidRDefault="00497A7C" w:rsidP="00497A7C">
      <w:pPr>
        <w:spacing w:before="100" w:beforeAutospacing="1" w:after="100" w:afterAutospacing="1"/>
      </w:pPr>
      <w:r>
        <w:t> </w:t>
      </w:r>
    </w:p>
    <w:p w14:paraId="3E8E4B98" w14:textId="77777777" w:rsidR="00497A7C" w:rsidRDefault="00497A7C" w:rsidP="00497A7C">
      <w:pPr>
        <w:spacing w:before="100" w:beforeAutospacing="1" w:after="100" w:afterAutospacing="1"/>
      </w:pPr>
      <w:r>
        <w:t>Our next meeting will be</w:t>
      </w:r>
      <w:r>
        <w:rPr>
          <w:b/>
          <w:bCs/>
        </w:rPr>
        <w:t xml:space="preserve"> Wednesday, October 4,</w:t>
      </w:r>
      <w:r>
        <w:t xml:space="preserve"> at </w:t>
      </w:r>
      <w:r>
        <w:rPr>
          <w:b/>
          <w:bCs/>
        </w:rPr>
        <w:t>Worcester State at 6:30pm</w:t>
      </w:r>
      <w:r>
        <w:t xml:space="preserve"> in the </w:t>
      </w:r>
      <w:r>
        <w:rPr>
          <w:b/>
          <w:bCs/>
          <w:color w:val="000000"/>
        </w:rPr>
        <w:t>Ghosh Science and Technology Center Room #322</w:t>
      </w:r>
      <w:r>
        <w:t xml:space="preserve">.  There was a question about possibly changing the day (first Wednesday) we meet.  We can </w:t>
      </w:r>
      <w:proofErr w:type="gramStart"/>
      <w:r>
        <w:t>discuss</w:t>
      </w:r>
      <w:proofErr w:type="gramEnd"/>
      <w:r>
        <w:t xml:space="preserve"> at future meetings if it is an issue.</w:t>
      </w:r>
    </w:p>
    <w:p w14:paraId="73F6C934" w14:textId="77777777" w:rsidR="00497A7C" w:rsidRDefault="00497A7C" w:rsidP="00497A7C">
      <w:pPr>
        <w:spacing w:before="100" w:beforeAutospacing="1" w:after="100" w:afterAutospacing="1"/>
      </w:pPr>
      <w:r>
        <w:rPr>
          <w:b/>
          <w:bCs/>
        </w:rPr>
        <w:t>If you have any agenda items for the Oct. 4th meeting, please let me know</w:t>
      </w:r>
      <w:r>
        <w:t>.</w:t>
      </w:r>
    </w:p>
    <w:p w14:paraId="632BC4EA" w14:textId="77777777" w:rsidR="00314DBC" w:rsidRPr="00497A7C" w:rsidRDefault="00314DBC" w:rsidP="00497A7C"/>
    <w:sectPr w:rsidR="00314DBC" w:rsidRPr="00497A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9697C"/>
    <w:multiLevelType w:val="multilevel"/>
    <w:tmpl w:val="182A47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9D207DA"/>
    <w:multiLevelType w:val="multilevel"/>
    <w:tmpl w:val="DA7671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166F2F"/>
    <w:multiLevelType w:val="multilevel"/>
    <w:tmpl w:val="614AAA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CC460E6"/>
    <w:multiLevelType w:val="multilevel"/>
    <w:tmpl w:val="25905A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18C39EC"/>
    <w:multiLevelType w:val="multilevel"/>
    <w:tmpl w:val="C1C8C8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20C6DD3"/>
    <w:multiLevelType w:val="hybridMultilevel"/>
    <w:tmpl w:val="2C064F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8AB5FB0"/>
    <w:multiLevelType w:val="multilevel"/>
    <w:tmpl w:val="643824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1E327F"/>
    <w:multiLevelType w:val="multilevel"/>
    <w:tmpl w:val="F7787E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31800212">
    <w:abstractNumId w:val="2"/>
    <w:lvlOverride w:ilvl="0"/>
    <w:lvlOverride w:ilvl="1"/>
    <w:lvlOverride w:ilvl="2"/>
    <w:lvlOverride w:ilvl="3"/>
    <w:lvlOverride w:ilvl="4"/>
    <w:lvlOverride w:ilvl="5"/>
    <w:lvlOverride w:ilvl="6"/>
    <w:lvlOverride w:ilvl="7"/>
    <w:lvlOverride w:ilvl="8"/>
  </w:num>
  <w:num w:numId="2" w16cid:durableId="865293904">
    <w:abstractNumId w:val="7"/>
    <w:lvlOverride w:ilvl="0"/>
    <w:lvlOverride w:ilvl="1"/>
    <w:lvlOverride w:ilvl="2"/>
    <w:lvlOverride w:ilvl="3"/>
    <w:lvlOverride w:ilvl="4"/>
    <w:lvlOverride w:ilvl="5"/>
    <w:lvlOverride w:ilvl="6"/>
    <w:lvlOverride w:ilvl="7"/>
    <w:lvlOverride w:ilvl="8"/>
  </w:num>
  <w:num w:numId="3" w16cid:durableId="983661824">
    <w:abstractNumId w:val="3"/>
    <w:lvlOverride w:ilvl="0"/>
    <w:lvlOverride w:ilvl="1"/>
    <w:lvlOverride w:ilvl="2"/>
    <w:lvlOverride w:ilvl="3"/>
    <w:lvlOverride w:ilvl="4"/>
    <w:lvlOverride w:ilvl="5"/>
    <w:lvlOverride w:ilvl="6"/>
    <w:lvlOverride w:ilvl="7"/>
    <w:lvlOverride w:ilvl="8"/>
  </w:num>
  <w:num w:numId="4" w16cid:durableId="1715690934">
    <w:abstractNumId w:val="4"/>
    <w:lvlOverride w:ilvl="0"/>
    <w:lvlOverride w:ilvl="1"/>
    <w:lvlOverride w:ilvl="2"/>
    <w:lvlOverride w:ilvl="3"/>
    <w:lvlOverride w:ilvl="4"/>
    <w:lvlOverride w:ilvl="5"/>
    <w:lvlOverride w:ilvl="6"/>
    <w:lvlOverride w:ilvl="7"/>
    <w:lvlOverride w:ilvl="8"/>
  </w:num>
  <w:num w:numId="5" w16cid:durableId="806893799">
    <w:abstractNumId w:val="1"/>
    <w:lvlOverride w:ilvl="0"/>
    <w:lvlOverride w:ilvl="1"/>
    <w:lvlOverride w:ilvl="2"/>
    <w:lvlOverride w:ilvl="3"/>
    <w:lvlOverride w:ilvl="4"/>
    <w:lvlOverride w:ilvl="5"/>
    <w:lvlOverride w:ilvl="6"/>
    <w:lvlOverride w:ilvl="7"/>
    <w:lvlOverride w:ilvl="8"/>
  </w:num>
  <w:num w:numId="6" w16cid:durableId="750080043">
    <w:abstractNumId w:val="0"/>
    <w:lvlOverride w:ilvl="0"/>
    <w:lvlOverride w:ilvl="1"/>
    <w:lvlOverride w:ilvl="2"/>
    <w:lvlOverride w:ilvl="3"/>
    <w:lvlOverride w:ilvl="4"/>
    <w:lvlOverride w:ilvl="5"/>
    <w:lvlOverride w:ilvl="6"/>
    <w:lvlOverride w:ilvl="7"/>
    <w:lvlOverride w:ilvl="8"/>
  </w:num>
  <w:num w:numId="7" w16cid:durableId="533464197">
    <w:abstractNumId w:val="6"/>
    <w:lvlOverride w:ilvl="0"/>
    <w:lvlOverride w:ilvl="1"/>
    <w:lvlOverride w:ilvl="2"/>
    <w:lvlOverride w:ilvl="3"/>
    <w:lvlOverride w:ilvl="4"/>
    <w:lvlOverride w:ilvl="5"/>
    <w:lvlOverride w:ilvl="6"/>
    <w:lvlOverride w:ilvl="7"/>
    <w:lvlOverride w:ilvl="8"/>
  </w:num>
  <w:num w:numId="8" w16cid:durableId="84987962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7A7C"/>
    <w:rsid w:val="00034FAC"/>
    <w:rsid w:val="00314DBC"/>
    <w:rsid w:val="00497A7C"/>
    <w:rsid w:val="006C04CA"/>
    <w:rsid w:val="00AF7348"/>
    <w:rsid w:val="00CA46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F9E79D"/>
  <w15:chartTrackingRefBased/>
  <w15:docId w15:val="{889DA6C5-F918-41E1-80BF-D7D992C12C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7A7C"/>
    <w:pPr>
      <w:spacing w:after="0" w:line="240" w:lineRule="auto"/>
    </w:pPr>
    <w:rPr>
      <w:rFonts w:ascii="Calibri" w:hAnsi="Calibri" w:cs="Calibri"/>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7A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092200">
      <w:bodyDiv w:val="1"/>
      <w:marLeft w:val="0"/>
      <w:marRight w:val="0"/>
      <w:marTop w:val="0"/>
      <w:marBottom w:val="0"/>
      <w:divBdr>
        <w:top w:val="none" w:sz="0" w:space="0" w:color="auto"/>
        <w:left w:val="none" w:sz="0" w:space="0" w:color="auto"/>
        <w:bottom w:val="none" w:sz="0" w:space="0" w:color="auto"/>
        <w:right w:val="none" w:sz="0" w:space="0" w:color="auto"/>
      </w:divBdr>
    </w:div>
    <w:div w:id="1127577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287</Words>
  <Characters>1642</Characters>
  <Application>Microsoft Office Word</Application>
  <DocSecurity>0</DocSecurity>
  <Lines>13</Lines>
  <Paragraphs>3</Paragraphs>
  <ScaleCrop>false</ScaleCrop>
  <Company/>
  <LinksUpToDate>false</LinksUpToDate>
  <CharactersWithSpaces>1926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Austin</dc:creator>
  <cp:keywords/>
  <dc:description/>
  <cp:lastModifiedBy>Patricia Austin</cp:lastModifiedBy>
  <cp:revision>1</cp:revision>
  <dcterms:created xsi:type="dcterms:W3CDTF">2023-10-07T14:29:00Z</dcterms:created>
  <dcterms:modified xsi:type="dcterms:W3CDTF">2023-10-07T14:35:00Z</dcterms:modified>
</cp:coreProperties>
</file>